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1741" w:rsidRPr="000E1741" w:rsidRDefault="000E1741" w:rsidP="000E1741">
      <w:r w:rsidRPr="000E1741">
        <w:rPr>
          <w:b/>
          <w:bCs/>
        </w:rPr>
        <w:t>Veterinary Emergency &amp; Critical Care Nurse Manager</w:t>
      </w:r>
      <w:r w:rsidRPr="000E1741">
        <w:rPr>
          <w:b/>
          <w:bCs/>
        </w:rPr>
        <w:br/>
      </w:r>
      <w:r w:rsidRPr="000E1741">
        <w:rPr>
          <w:i/>
          <w:iCs/>
        </w:rPr>
        <w:t>Buzzards Bay &amp; Dennis, MA – Full Time</w:t>
      </w:r>
    </w:p>
    <w:p w:rsidR="000E1741" w:rsidRPr="000E1741" w:rsidRDefault="000E1741" w:rsidP="000E1741">
      <w:r w:rsidRPr="000E1741">
        <w:t>Are you an experienced emergency and critical care veterinary technician ready to grow your career in leadership? Do you want to stay connected to patient care while helping shape the future of a fast-paced, rapidly growing specialty hospital? If so, this is your chance.</w:t>
      </w:r>
    </w:p>
    <w:p w:rsidR="000E1741" w:rsidRPr="000E1741" w:rsidRDefault="000E1741" w:rsidP="000E1741">
      <w:r w:rsidRPr="000E1741">
        <w:t>At Cape Cod Veterinary Specialists (CCVS), we’re looking for the right Veterinary Emergency &amp; Critical Care Nurse Manager to join our nursing leadership team. This role is unique: you’ll split your time between on-the-floor nursing shifts and administrative leadership days in both our Buzzards Bay and Dennis hospitals. This will allow you to have a hands-on clinical connection while also making a bigger impact on the future of emergency nursing for two emergency departments!</w:t>
      </w:r>
    </w:p>
    <w:p w:rsidR="000E1741" w:rsidRPr="000E1741" w:rsidRDefault="000E1741" w:rsidP="000E1741">
      <w:r w:rsidRPr="000E1741">
        <w:t>Even more exciting, CCVS is expanding over the next 18–24 months. That means you’ll play an integral role in supporting our teams through growth, helping design efficient systems, and creating opportunities for veterinary nurses to thrive as our hospitals evolve. This is the perfect opportunity for someone who’s ready to step beyond the floor and into a bigger career path, or for someone looking to grow in their leadership skills.</w:t>
      </w:r>
    </w:p>
    <w:p w:rsidR="000E1741" w:rsidRPr="000E1741" w:rsidRDefault="000E1741" w:rsidP="000E1741">
      <w:pPr>
        <w:rPr>
          <w:b/>
          <w:bCs/>
        </w:rPr>
      </w:pPr>
      <w:r w:rsidRPr="000E1741">
        <w:rPr>
          <w:b/>
          <w:bCs/>
        </w:rPr>
        <w:t>What You’ll Do</w:t>
      </w:r>
    </w:p>
    <w:p w:rsidR="000E1741" w:rsidRPr="000E1741" w:rsidRDefault="000E1741" w:rsidP="000E1741">
      <w:pPr>
        <w:numPr>
          <w:ilvl w:val="0"/>
          <w:numId w:val="1"/>
        </w:numPr>
      </w:pPr>
      <w:r w:rsidRPr="000E1741">
        <w:rPr>
          <w:b/>
          <w:bCs/>
        </w:rPr>
        <w:t>Lead across two hospitals:</w:t>
      </w:r>
      <w:r w:rsidRPr="000E1741">
        <w:t> Support and guide ECC nursing teams in both our Buzzards Bay and Dennis locations.</w:t>
      </w:r>
    </w:p>
    <w:p w:rsidR="000E1741" w:rsidRPr="000E1741" w:rsidRDefault="000E1741" w:rsidP="000E1741">
      <w:pPr>
        <w:numPr>
          <w:ilvl w:val="0"/>
          <w:numId w:val="1"/>
        </w:numPr>
      </w:pPr>
      <w:r w:rsidRPr="000E1741">
        <w:rPr>
          <w:b/>
          <w:bCs/>
        </w:rPr>
        <w:t>Shape the future:</w:t>
      </w:r>
      <w:r w:rsidRPr="000E1741">
        <w:t> Help prepare our teams and systems for the upcoming hospital expansion.</w:t>
      </w:r>
    </w:p>
    <w:p w:rsidR="000E1741" w:rsidRPr="000E1741" w:rsidRDefault="000E1741" w:rsidP="000E1741">
      <w:pPr>
        <w:numPr>
          <w:ilvl w:val="0"/>
          <w:numId w:val="1"/>
        </w:numPr>
      </w:pPr>
      <w:r w:rsidRPr="000E1741">
        <w:rPr>
          <w:b/>
          <w:bCs/>
        </w:rPr>
        <w:t>Mentor &amp; grow:</w:t>
      </w:r>
      <w:r w:rsidRPr="000E1741">
        <w:t> Develop technicians’ skills and confidence, creating future leaders within ECC.</w:t>
      </w:r>
    </w:p>
    <w:p w:rsidR="000E1741" w:rsidRPr="000E1741" w:rsidRDefault="000E1741" w:rsidP="000E1741">
      <w:pPr>
        <w:numPr>
          <w:ilvl w:val="0"/>
          <w:numId w:val="1"/>
        </w:numPr>
      </w:pPr>
      <w:r w:rsidRPr="000E1741">
        <w:rPr>
          <w:b/>
          <w:bCs/>
        </w:rPr>
        <w:t>Balance care &amp; leadership:</w:t>
      </w:r>
      <w:r w:rsidRPr="000E1741">
        <w:t> Split your role between clinical shifts and administrative responsibilities.</w:t>
      </w:r>
    </w:p>
    <w:p w:rsidR="000E1741" w:rsidRPr="000E1741" w:rsidRDefault="000E1741" w:rsidP="000E1741">
      <w:pPr>
        <w:numPr>
          <w:ilvl w:val="0"/>
          <w:numId w:val="1"/>
        </w:numPr>
      </w:pPr>
      <w:r w:rsidRPr="000E1741">
        <w:rPr>
          <w:b/>
          <w:bCs/>
        </w:rPr>
        <w:t>Drive progress:</w:t>
      </w:r>
      <w:r w:rsidRPr="000E1741">
        <w:t> Work closely with fellow nurse managers, specialists, and hospital leadership to keep CCVS at the forefront of emergency and critical care.</w:t>
      </w:r>
      <w:r w:rsidRPr="000E1741">
        <w:br/>
      </w:r>
      <w:r w:rsidRPr="000E1741">
        <w:br/>
      </w:r>
    </w:p>
    <w:p w:rsidR="000E1741" w:rsidRPr="000E1741" w:rsidRDefault="000E1741" w:rsidP="000E1741">
      <w:pPr>
        <w:rPr>
          <w:b/>
          <w:bCs/>
        </w:rPr>
      </w:pPr>
      <w:r w:rsidRPr="000E1741">
        <w:rPr>
          <w:b/>
          <w:bCs/>
        </w:rPr>
        <w:t>What We’re Looking For</w:t>
      </w:r>
    </w:p>
    <w:p w:rsidR="000E1741" w:rsidRPr="000E1741" w:rsidRDefault="000E1741" w:rsidP="000E1741">
      <w:pPr>
        <w:numPr>
          <w:ilvl w:val="0"/>
          <w:numId w:val="2"/>
        </w:numPr>
      </w:pPr>
      <w:r w:rsidRPr="000E1741">
        <w:rPr>
          <w:b/>
          <w:bCs/>
        </w:rPr>
        <w:t>Credentials:</w:t>
      </w:r>
      <w:r w:rsidRPr="000E1741">
        <w:t> CVT, RVT, or LVT preferred (or equivalent ECC experience).</w:t>
      </w:r>
    </w:p>
    <w:p w:rsidR="000E1741" w:rsidRPr="000E1741" w:rsidRDefault="000E1741" w:rsidP="000E1741">
      <w:pPr>
        <w:numPr>
          <w:ilvl w:val="0"/>
          <w:numId w:val="2"/>
        </w:numPr>
      </w:pPr>
      <w:r w:rsidRPr="000E1741">
        <w:rPr>
          <w:b/>
          <w:bCs/>
        </w:rPr>
        <w:t>Experience:</w:t>
      </w:r>
      <w:r w:rsidRPr="000E1741">
        <w:t> 4+ years in emergency and critical care nursing.</w:t>
      </w:r>
    </w:p>
    <w:p w:rsidR="000E1741" w:rsidRPr="000E1741" w:rsidRDefault="000E1741" w:rsidP="000E1741">
      <w:pPr>
        <w:numPr>
          <w:ilvl w:val="0"/>
          <w:numId w:val="2"/>
        </w:numPr>
      </w:pPr>
      <w:r w:rsidRPr="000E1741">
        <w:rPr>
          <w:b/>
          <w:bCs/>
        </w:rPr>
        <w:lastRenderedPageBreak/>
        <w:t>Leadership mindset:</w:t>
      </w:r>
      <w:r w:rsidRPr="000E1741">
        <w:t> A natural coach who thrives on problem-solving, teamwork, and guiding others.</w:t>
      </w:r>
    </w:p>
    <w:p w:rsidR="000E1741" w:rsidRPr="000E1741" w:rsidRDefault="000E1741" w:rsidP="000E1741">
      <w:pPr>
        <w:numPr>
          <w:ilvl w:val="0"/>
          <w:numId w:val="2"/>
        </w:numPr>
      </w:pPr>
      <w:r w:rsidRPr="000E1741">
        <w:rPr>
          <w:b/>
          <w:bCs/>
        </w:rPr>
        <w:t>Vision:</w:t>
      </w:r>
      <w:r w:rsidRPr="000E1741">
        <w:t> Excited to grow your own career while shaping the path of an expanding hospital system.</w:t>
      </w:r>
      <w:r w:rsidRPr="000E1741">
        <w:br/>
      </w:r>
      <w:r w:rsidRPr="000E1741">
        <w:br/>
      </w:r>
    </w:p>
    <w:p w:rsidR="000E1741" w:rsidRPr="000E1741" w:rsidRDefault="000E1741" w:rsidP="000E1741">
      <w:pPr>
        <w:rPr>
          <w:b/>
          <w:bCs/>
        </w:rPr>
      </w:pPr>
      <w:r w:rsidRPr="000E1741">
        <w:rPr>
          <w:b/>
          <w:bCs/>
        </w:rPr>
        <w:t>Why CCVS?</w:t>
      </w:r>
    </w:p>
    <w:p w:rsidR="000E1741" w:rsidRPr="000E1741" w:rsidRDefault="000E1741" w:rsidP="000E1741">
      <w:r w:rsidRPr="000E1741">
        <w:t>At CCVS, leadership means more than a title—it’s an opportunity to grow with us. With board-certified specialists, skilled clinicians, and a dedicated nursing team by your side, you’ll be supported every step of the way. Our expansion means new opportunities for leadership development, innovation, and career advancement—and you’ll be right at the center of it.</w:t>
      </w:r>
    </w:p>
    <w:p w:rsidR="000E1741" w:rsidRPr="000E1741" w:rsidRDefault="000E1741" w:rsidP="000E1741">
      <w:pPr>
        <w:rPr>
          <w:b/>
          <w:bCs/>
        </w:rPr>
      </w:pPr>
      <w:r w:rsidRPr="000E1741">
        <w:rPr>
          <w:b/>
          <w:bCs/>
        </w:rPr>
        <w:t>Benefits That Support Your Growth</w:t>
      </w:r>
    </w:p>
    <w:p w:rsidR="000E1741" w:rsidRPr="000E1741" w:rsidRDefault="000E1741" w:rsidP="000E1741">
      <w:pPr>
        <w:numPr>
          <w:ilvl w:val="0"/>
          <w:numId w:val="3"/>
        </w:numPr>
      </w:pPr>
      <w:r w:rsidRPr="000E1741">
        <w:t>starting at $64,000/yr + up to $2,500 sign-on bonus</w:t>
      </w:r>
    </w:p>
    <w:p w:rsidR="000E1741" w:rsidRPr="000E1741" w:rsidRDefault="000E1741" w:rsidP="000E1741">
      <w:pPr>
        <w:numPr>
          <w:ilvl w:val="0"/>
          <w:numId w:val="3"/>
        </w:numPr>
      </w:pPr>
      <w:r w:rsidRPr="000E1741">
        <w:t>Paid time off and holiday pay</w:t>
      </w:r>
    </w:p>
    <w:p w:rsidR="000E1741" w:rsidRPr="000E1741" w:rsidRDefault="000E1741" w:rsidP="000E1741">
      <w:pPr>
        <w:numPr>
          <w:ilvl w:val="0"/>
          <w:numId w:val="3"/>
        </w:numPr>
      </w:pPr>
      <w:r w:rsidRPr="000E1741">
        <w:t>Medical, dental, vision, and life insurance</w:t>
      </w:r>
    </w:p>
    <w:p w:rsidR="000E1741" w:rsidRPr="000E1741" w:rsidRDefault="000E1741" w:rsidP="000E1741">
      <w:pPr>
        <w:numPr>
          <w:ilvl w:val="0"/>
          <w:numId w:val="3"/>
        </w:numPr>
      </w:pPr>
      <w:r w:rsidRPr="000E1741">
        <w:t>FSA and HSA options</w:t>
      </w:r>
    </w:p>
    <w:p w:rsidR="000E1741" w:rsidRPr="000E1741" w:rsidRDefault="000E1741" w:rsidP="000E1741">
      <w:pPr>
        <w:numPr>
          <w:ilvl w:val="0"/>
          <w:numId w:val="3"/>
        </w:numPr>
      </w:pPr>
      <w:r w:rsidRPr="000E1741">
        <w:t>401(k) with company match</w:t>
      </w:r>
    </w:p>
    <w:p w:rsidR="000E1741" w:rsidRPr="000E1741" w:rsidRDefault="000E1741" w:rsidP="000E1741">
      <w:pPr>
        <w:numPr>
          <w:ilvl w:val="0"/>
          <w:numId w:val="3"/>
        </w:numPr>
      </w:pPr>
      <w:r w:rsidRPr="000E1741">
        <w:t>Uniform allowance</w:t>
      </w:r>
    </w:p>
    <w:p w:rsidR="000E1741" w:rsidRPr="000E1741" w:rsidRDefault="000E1741" w:rsidP="000E1741">
      <w:pPr>
        <w:numPr>
          <w:ilvl w:val="0"/>
          <w:numId w:val="3"/>
        </w:numPr>
      </w:pPr>
      <w:proofErr w:type="spellStart"/>
      <w:r w:rsidRPr="000E1741">
        <w:t>Trupanion</w:t>
      </w:r>
      <w:proofErr w:type="spellEnd"/>
      <w:r w:rsidRPr="000E1741">
        <w:t xml:space="preserve"> pet insurance with company-paid premiums for up to two pets</w:t>
      </w:r>
    </w:p>
    <w:p w:rsidR="000E1741" w:rsidRPr="000E1741" w:rsidRDefault="000E1741" w:rsidP="000E1741">
      <w:pPr>
        <w:numPr>
          <w:ilvl w:val="0"/>
          <w:numId w:val="3"/>
        </w:numPr>
      </w:pPr>
      <w:r w:rsidRPr="000E1741">
        <w:t>Employee Assistance Program (EAP)</w:t>
      </w:r>
    </w:p>
    <w:p w:rsidR="000E1741" w:rsidRPr="000E1741" w:rsidRDefault="000E1741" w:rsidP="000E1741">
      <w:pPr>
        <w:numPr>
          <w:ilvl w:val="0"/>
          <w:numId w:val="3"/>
        </w:numPr>
      </w:pPr>
      <w:r w:rsidRPr="000E1741">
        <w:t>CE allowance, certifications, and structured leadership development opportunities</w:t>
      </w:r>
    </w:p>
    <w:p w:rsidR="000E1741" w:rsidRPr="000E1741" w:rsidRDefault="000E1741" w:rsidP="000E1741">
      <w:pPr>
        <w:numPr>
          <w:ilvl w:val="0"/>
          <w:numId w:val="3"/>
        </w:numPr>
      </w:pPr>
      <w:r w:rsidRPr="000E1741">
        <w:t>VTS mentorship program</w:t>
      </w:r>
    </w:p>
    <w:p w:rsidR="000E1741" w:rsidRPr="000E1741" w:rsidRDefault="000E1741" w:rsidP="000E1741">
      <w:pPr>
        <w:numPr>
          <w:ilvl w:val="0"/>
          <w:numId w:val="3"/>
        </w:numPr>
      </w:pPr>
      <w:proofErr w:type="gramStart"/>
      <w:r w:rsidRPr="000E1741">
        <w:t>Plus</w:t>
      </w:r>
      <w:proofErr w:type="gramEnd"/>
      <w:r w:rsidRPr="000E1741">
        <w:t xml:space="preserve"> more!</w:t>
      </w:r>
    </w:p>
    <w:p w:rsidR="000E1741" w:rsidRPr="000E1741" w:rsidRDefault="000E1741" w:rsidP="000E1741">
      <w:pPr>
        <w:rPr>
          <w:b/>
          <w:bCs/>
        </w:rPr>
      </w:pPr>
      <w:r w:rsidRPr="000E1741">
        <w:rPr>
          <w:b/>
          <w:bCs/>
        </w:rPr>
        <w:t>Be Part of What’s Next</w:t>
      </w:r>
    </w:p>
    <w:p w:rsidR="000E1741" w:rsidRPr="000E1741" w:rsidRDefault="000E1741" w:rsidP="000E1741">
      <w:r w:rsidRPr="000E1741">
        <w:t>This role is more than managing a team of great veterinary nurses. It’s also about leading through growth, shaping the future of emergency nursing, and building the career path you want in a hospital that you can be proud of.</w:t>
      </w:r>
    </w:p>
    <w:p w:rsidR="000E1741" w:rsidRDefault="000E1741">
      <w:r w:rsidRPr="000E1741">
        <w:t>If you’re looking to expand your leadership skills and grow with us during this exciting expansion, apply directly or reach out to recruiting@capecodvetspecialists.com</w:t>
      </w:r>
    </w:p>
    <w:sectPr w:rsidR="000E17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E7CA3"/>
    <w:multiLevelType w:val="multilevel"/>
    <w:tmpl w:val="8C7A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5B73B5"/>
    <w:multiLevelType w:val="multilevel"/>
    <w:tmpl w:val="9304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4A5626"/>
    <w:multiLevelType w:val="multilevel"/>
    <w:tmpl w:val="4E8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0952570">
    <w:abstractNumId w:val="0"/>
  </w:num>
  <w:num w:numId="2" w16cid:durableId="1914312411">
    <w:abstractNumId w:val="2"/>
  </w:num>
  <w:num w:numId="3" w16cid:durableId="791052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741"/>
    <w:rsid w:val="000E1741"/>
    <w:rsid w:val="003D1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2CD5AF-0995-4D85-8C23-128B09EC8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7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17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17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17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17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17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7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7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7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7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17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17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17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17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17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7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7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741"/>
    <w:rPr>
      <w:rFonts w:eastAsiaTheme="majorEastAsia" w:cstheme="majorBidi"/>
      <w:color w:val="272727" w:themeColor="text1" w:themeTint="D8"/>
    </w:rPr>
  </w:style>
  <w:style w:type="paragraph" w:styleId="Title">
    <w:name w:val="Title"/>
    <w:basedOn w:val="Normal"/>
    <w:next w:val="Normal"/>
    <w:link w:val="TitleChar"/>
    <w:uiPriority w:val="10"/>
    <w:qFormat/>
    <w:rsid w:val="000E1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7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7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741"/>
    <w:pPr>
      <w:spacing w:before="160"/>
      <w:jc w:val="center"/>
    </w:pPr>
    <w:rPr>
      <w:i/>
      <w:iCs/>
      <w:color w:val="404040" w:themeColor="text1" w:themeTint="BF"/>
    </w:rPr>
  </w:style>
  <w:style w:type="character" w:customStyle="1" w:styleId="QuoteChar">
    <w:name w:val="Quote Char"/>
    <w:basedOn w:val="DefaultParagraphFont"/>
    <w:link w:val="Quote"/>
    <w:uiPriority w:val="29"/>
    <w:rsid w:val="000E1741"/>
    <w:rPr>
      <w:i/>
      <w:iCs/>
      <w:color w:val="404040" w:themeColor="text1" w:themeTint="BF"/>
    </w:rPr>
  </w:style>
  <w:style w:type="paragraph" w:styleId="ListParagraph">
    <w:name w:val="List Paragraph"/>
    <w:basedOn w:val="Normal"/>
    <w:uiPriority w:val="34"/>
    <w:qFormat/>
    <w:rsid w:val="000E1741"/>
    <w:pPr>
      <w:ind w:left="720"/>
      <w:contextualSpacing/>
    </w:pPr>
  </w:style>
  <w:style w:type="character" w:styleId="IntenseEmphasis">
    <w:name w:val="Intense Emphasis"/>
    <w:basedOn w:val="DefaultParagraphFont"/>
    <w:uiPriority w:val="21"/>
    <w:qFormat/>
    <w:rsid w:val="000E1741"/>
    <w:rPr>
      <w:i/>
      <w:iCs/>
      <w:color w:val="2F5496" w:themeColor="accent1" w:themeShade="BF"/>
    </w:rPr>
  </w:style>
  <w:style w:type="paragraph" w:styleId="IntenseQuote">
    <w:name w:val="Intense Quote"/>
    <w:basedOn w:val="Normal"/>
    <w:next w:val="Normal"/>
    <w:link w:val="IntenseQuoteChar"/>
    <w:uiPriority w:val="30"/>
    <w:qFormat/>
    <w:rsid w:val="000E17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1741"/>
    <w:rPr>
      <w:i/>
      <w:iCs/>
      <w:color w:val="2F5496" w:themeColor="accent1" w:themeShade="BF"/>
    </w:rPr>
  </w:style>
  <w:style w:type="character" w:styleId="IntenseReference">
    <w:name w:val="Intense Reference"/>
    <w:basedOn w:val="DefaultParagraphFont"/>
    <w:uiPriority w:val="32"/>
    <w:qFormat/>
    <w:rsid w:val="000E17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2922</Characters>
  <Application>Microsoft Office Word</Application>
  <DocSecurity>0</DocSecurity>
  <Lines>24</Lines>
  <Paragraphs>6</Paragraphs>
  <ScaleCrop>false</ScaleCrop>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Chelly Smith</dc:creator>
  <cp:keywords/>
  <dc:description/>
  <cp:lastModifiedBy>Chelly Smith</cp:lastModifiedBy>
  <cp:revision>1</cp:revision>
  <dcterms:created xsi:type="dcterms:W3CDTF">2025-09-26T17:34:00Z</dcterms:created>
  <dcterms:modified xsi:type="dcterms:W3CDTF">2025-09-26T17:34:00Z</dcterms:modified>
</cp:coreProperties>
</file>